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B8" w:rsidRDefault="00445AB8" w:rsidP="00445AB8">
      <w:pPr>
        <w:spacing w:after="20" w:line="240" w:lineRule="auto"/>
        <w:rPr>
          <w:b w:val="0"/>
          <w:sz w:val="24"/>
          <w:szCs w:val="24"/>
        </w:rPr>
      </w:pPr>
    </w:p>
    <w:p w:rsidR="00445AB8" w:rsidRPr="00445AB8" w:rsidRDefault="00445AB8" w:rsidP="00445AB8">
      <w:pPr>
        <w:spacing w:after="2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Application form for applying the </w:t>
      </w:r>
      <w:r w:rsidRPr="00445AB8">
        <w:rPr>
          <w:b w:val="0"/>
          <w:sz w:val="24"/>
          <w:szCs w:val="24"/>
        </w:rPr>
        <w:t>Short Course on Eddy Covariance and GHG Flux Estimation</w:t>
      </w:r>
      <w:r>
        <w:rPr>
          <w:b w:val="0"/>
          <w:sz w:val="24"/>
          <w:szCs w:val="24"/>
        </w:rPr>
        <w:t xml:space="preserve">, </w:t>
      </w:r>
      <w:r w:rsidRPr="00445AB8">
        <w:rPr>
          <w:b w:val="0"/>
          <w:sz w:val="24"/>
          <w:szCs w:val="24"/>
        </w:rPr>
        <w:t>Indian Institute of Tropical Meteorology, Pune</w:t>
      </w:r>
      <w:r>
        <w:rPr>
          <w:b w:val="0"/>
          <w:sz w:val="24"/>
          <w:szCs w:val="24"/>
        </w:rPr>
        <w:t xml:space="preserve">, </w:t>
      </w:r>
      <w:r w:rsidRPr="00445AB8">
        <w:rPr>
          <w:b w:val="0"/>
          <w:sz w:val="24"/>
          <w:szCs w:val="24"/>
        </w:rPr>
        <w:t>Nov 7-12, 2016</w:t>
      </w:r>
    </w:p>
    <w:p w:rsidR="00445AB8" w:rsidRPr="00445AB8" w:rsidRDefault="00445AB8" w:rsidP="00445AB8">
      <w:pPr>
        <w:jc w:val="center"/>
        <w:rPr>
          <w:b w:val="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 w:rsidRPr="00445AB8">
              <w:rPr>
                <w:b w:val="0"/>
                <w:sz w:val="24"/>
                <w:szCs w:val="24"/>
              </w:rPr>
              <w:t>Name</w:t>
            </w:r>
            <w:r>
              <w:rPr>
                <w:b w:val="0"/>
                <w:sz w:val="24"/>
                <w:szCs w:val="24"/>
              </w:rPr>
              <w:t xml:space="preserve"> in full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Position held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 w:rsidRPr="00445AB8">
              <w:rPr>
                <w:b w:val="0"/>
                <w:sz w:val="24"/>
                <w:szCs w:val="24"/>
              </w:rPr>
              <w:t>Date of birth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 w:rsidRPr="00445AB8">
              <w:rPr>
                <w:b w:val="0"/>
                <w:sz w:val="24"/>
                <w:szCs w:val="24"/>
              </w:rPr>
              <w:t>Gender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 w:rsidRPr="00445AB8">
              <w:rPr>
                <w:b w:val="0"/>
                <w:sz w:val="24"/>
                <w:szCs w:val="24"/>
              </w:rPr>
              <w:t>Official address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 w:rsidRPr="00445AB8">
              <w:rPr>
                <w:b w:val="0"/>
                <w:sz w:val="24"/>
                <w:szCs w:val="24"/>
              </w:rPr>
              <w:t>Residential address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 w:rsidRPr="00445AB8">
              <w:rPr>
                <w:b w:val="0"/>
                <w:sz w:val="24"/>
                <w:szCs w:val="24"/>
              </w:rPr>
              <w:t>Email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 w:rsidRPr="00445AB8">
              <w:rPr>
                <w:b w:val="0"/>
                <w:sz w:val="24"/>
                <w:szCs w:val="24"/>
              </w:rPr>
              <w:t>Tel No</w:t>
            </w:r>
            <w:r w:rsidR="00853730">
              <w:rPr>
                <w:b w:val="0"/>
                <w:sz w:val="24"/>
                <w:szCs w:val="24"/>
              </w:rPr>
              <w:t xml:space="preserve"> with STD code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853730" w:rsidRPr="00445AB8" w:rsidTr="009769C3">
        <w:tc>
          <w:tcPr>
            <w:tcW w:w="3258" w:type="dxa"/>
          </w:tcPr>
          <w:p w:rsidR="00853730" w:rsidRPr="00445AB8" w:rsidRDefault="00853730" w:rsidP="00445A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Mobile No.</w:t>
            </w:r>
          </w:p>
        </w:tc>
        <w:tc>
          <w:tcPr>
            <w:tcW w:w="6318" w:type="dxa"/>
          </w:tcPr>
          <w:p w:rsidR="00853730" w:rsidRPr="00445AB8" w:rsidRDefault="00853730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 w:rsidRPr="00445AB8">
              <w:rPr>
                <w:b w:val="0"/>
                <w:sz w:val="24"/>
                <w:szCs w:val="24"/>
              </w:rPr>
              <w:t>Academic qualification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Details of similar course attended before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9769C3" w:rsidRPr="00445AB8" w:rsidTr="009769C3">
        <w:tc>
          <w:tcPr>
            <w:tcW w:w="3258" w:type="dxa"/>
          </w:tcPr>
          <w:p w:rsidR="009769C3" w:rsidRDefault="009769C3" w:rsidP="00445A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Publications in the relevant field (Eddy Covariance, GHG flux etc.)</w:t>
            </w:r>
          </w:p>
        </w:tc>
        <w:tc>
          <w:tcPr>
            <w:tcW w:w="6318" w:type="dxa"/>
          </w:tcPr>
          <w:p w:rsidR="009769C3" w:rsidRPr="00445AB8" w:rsidRDefault="009769C3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Accommodation required</w:t>
            </w:r>
          </w:p>
        </w:tc>
        <w:tc>
          <w:tcPr>
            <w:tcW w:w="631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</w:p>
        </w:tc>
      </w:tr>
      <w:tr w:rsidR="00445AB8" w:rsidRPr="00445AB8" w:rsidTr="009769C3">
        <w:tc>
          <w:tcPr>
            <w:tcW w:w="3258" w:type="dxa"/>
          </w:tcPr>
          <w:p w:rsidR="00445AB8" w:rsidRPr="00445AB8" w:rsidRDefault="00445AB8" w:rsidP="00445AB8">
            <w:pPr>
              <w:rPr>
                <w:b w:val="0"/>
                <w:sz w:val="24"/>
                <w:szCs w:val="24"/>
              </w:rPr>
            </w:pPr>
            <w:r w:rsidRPr="00445AB8">
              <w:rPr>
                <w:b w:val="0"/>
                <w:sz w:val="24"/>
                <w:szCs w:val="24"/>
              </w:rPr>
              <w:t xml:space="preserve">A brief write up justifying why </w:t>
            </w:r>
            <w:r>
              <w:rPr>
                <w:b w:val="0"/>
                <w:sz w:val="24"/>
                <w:szCs w:val="24"/>
              </w:rPr>
              <w:t xml:space="preserve">you would </w:t>
            </w:r>
            <w:r w:rsidRPr="00445AB8">
              <w:rPr>
                <w:b w:val="0"/>
                <w:sz w:val="24"/>
                <w:szCs w:val="24"/>
              </w:rPr>
              <w:t>like to apply this course</w:t>
            </w:r>
            <w:r>
              <w:rPr>
                <w:b w:val="0"/>
                <w:sz w:val="24"/>
                <w:szCs w:val="24"/>
              </w:rPr>
              <w:t xml:space="preserve"> (max 500 words)</w:t>
            </w:r>
          </w:p>
        </w:tc>
        <w:tc>
          <w:tcPr>
            <w:tcW w:w="6318" w:type="dxa"/>
          </w:tcPr>
          <w:p w:rsidR="00445AB8" w:rsidRDefault="00445AB8" w:rsidP="00445AB8">
            <w:pPr>
              <w:rPr>
                <w:b w:val="0"/>
                <w:sz w:val="24"/>
                <w:szCs w:val="24"/>
              </w:rPr>
            </w:pPr>
          </w:p>
          <w:p w:rsidR="0027095F" w:rsidRDefault="0027095F" w:rsidP="00445AB8">
            <w:pPr>
              <w:rPr>
                <w:b w:val="0"/>
                <w:sz w:val="24"/>
                <w:szCs w:val="24"/>
              </w:rPr>
            </w:pPr>
          </w:p>
          <w:p w:rsidR="0027095F" w:rsidRDefault="0027095F" w:rsidP="00445AB8">
            <w:pPr>
              <w:rPr>
                <w:b w:val="0"/>
                <w:sz w:val="24"/>
                <w:szCs w:val="24"/>
              </w:rPr>
            </w:pPr>
          </w:p>
          <w:p w:rsidR="0027095F" w:rsidRPr="00445AB8" w:rsidRDefault="0027095F" w:rsidP="00445AB8">
            <w:pPr>
              <w:rPr>
                <w:b w:val="0"/>
                <w:sz w:val="24"/>
                <w:szCs w:val="24"/>
              </w:rPr>
            </w:pPr>
          </w:p>
        </w:tc>
      </w:tr>
    </w:tbl>
    <w:p w:rsidR="00445AB8" w:rsidRDefault="00445AB8" w:rsidP="00445AB8">
      <w:pPr>
        <w:rPr>
          <w:b w:val="0"/>
          <w:sz w:val="24"/>
          <w:szCs w:val="24"/>
        </w:rPr>
      </w:pPr>
    </w:p>
    <w:p w:rsidR="00DC0F4D" w:rsidRDefault="00160B61" w:rsidP="00445AB8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35pt;margin-top:1.5pt;width:192.2pt;height:53.25pt;z-index:251659264" strokecolor="white [3212]">
            <v:textbox>
              <w:txbxContent>
                <w:p w:rsidR="00DC0F4D" w:rsidRDefault="00DC0F4D" w:rsidP="00DC0F4D">
                  <w:pPr>
                    <w:jc w:val="right"/>
                    <w:rPr>
                      <w:b w:val="0"/>
                      <w:sz w:val="24"/>
                      <w:szCs w:val="24"/>
                    </w:rPr>
                  </w:pPr>
                </w:p>
                <w:p w:rsidR="00DC0F4D" w:rsidRDefault="00DC0F4D" w:rsidP="00DC0F4D">
                  <w:pPr>
                    <w:jc w:val="righ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Signature of the applicant</w:t>
                  </w:r>
                </w:p>
                <w:p w:rsidR="00DC0F4D" w:rsidRDefault="00DC0F4D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margin-left:3.15pt;margin-top:10.3pt;width:157.15pt;height:50.7pt;z-index:251658240" strokecolor="white [3212]">
            <v:textbox>
              <w:txbxContent>
                <w:p w:rsidR="00DC0F4D" w:rsidRPr="00DC0F4D" w:rsidRDefault="00DC0F4D" w:rsidP="00DC0F4D">
                  <w:pPr>
                    <w:spacing w:after="20"/>
                    <w:rPr>
                      <w:b w:val="0"/>
                      <w:sz w:val="24"/>
                      <w:szCs w:val="24"/>
                    </w:rPr>
                  </w:pPr>
                  <w:r w:rsidRPr="00DC0F4D">
                    <w:rPr>
                      <w:b w:val="0"/>
                      <w:sz w:val="24"/>
                      <w:szCs w:val="24"/>
                    </w:rPr>
                    <w:t>Date:</w:t>
                  </w:r>
                </w:p>
                <w:p w:rsidR="00DC0F4D" w:rsidRPr="00DC0F4D" w:rsidRDefault="00DC0F4D" w:rsidP="00DC0F4D">
                  <w:pPr>
                    <w:spacing w:after="20"/>
                    <w:rPr>
                      <w:b w:val="0"/>
                      <w:sz w:val="24"/>
                      <w:szCs w:val="24"/>
                    </w:rPr>
                  </w:pPr>
                  <w:r w:rsidRPr="00DC0F4D">
                    <w:rPr>
                      <w:b w:val="0"/>
                      <w:sz w:val="24"/>
                      <w:szCs w:val="24"/>
                    </w:rPr>
                    <w:t>Place</w:t>
                  </w:r>
                </w:p>
              </w:txbxContent>
            </v:textbox>
          </v:shape>
        </w:pict>
      </w:r>
    </w:p>
    <w:p w:rsidR="00DC0F4D" w:rsidRDefault="00DC0F4D" w:rsidP="00445AB8">
      <w:pPr>
        <w:rPr>
          <w:b w:val="0"/>
          <w:sz w:val="24"/>
          <w:szCs w:val="24"/>
        </w:rPr>
      </w:pPr>
    </w:p>
    <w:p w:rsidR="00DC0F4D" w:rsidRDefault="00DC0F4D" w:rsidP="00445AB8">
      <w:pPr>
        <w:rPr>
          <w:b w:val="0"/>
          <w:sz w:val="24"/>
          <w:szCs w:val="24"/>
        </w:rPr>
      </w:pPr>
    </w:p>
    <w:p w:rsidR="00DC0F4D" w:rsidRDefault="00DC0F4D" w:rsidP="00445AB8">
      <w:pPr>
        <w:rPr>
          <w:b w:val="0"/>
          <w:sz w:val="24"/>
          <w:szCs w:val="24"/>
        </w:rPr>
      </w:pPr>
    </w:p>
    <w:p w:rsidR="00853730" w:rsidRPr="00445AB8" w:rsidRDefault="00853730" w:rsidP="00445AB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Endorsement by the Head of the Department/Division/Institution</w:t>
      </w:r>
    </w:p>
    <w:p w:rsidR="00853730" w:rsidRDefault="00853730" w:rsidP="00445AB8">
      <w:pPr>
        <w:jc w:val="both"/>
        <w:rPr>
          <w:b w:val="0"/>
          <w:sz w:val="24"/>
          <w:szCs w:val="24"/>
        </w:rPr>
      </w:pPr>
    </w:p>
    <w:p w:rsidR="00445AB8" w:rsidRPr="00445AB8" w:rsidRDefault="00853730" w:rsidP="00445AB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send a scanned copy of the above application form completely filled in by email to </w:t>
      </w:r>
      <w:hyperlink r:id="rId4" w:history="1">
        <w:r w:rsidRPr="007178DA">
          <w:rPr>
            <w:rStyle w:val="Hyperlink"/>
            <w:b w:val="0"/>
            <w:sz w:val="24"/>
            <w:szCs w:val="24"/>
          </w:rPr>
          <w:t>asiaflux@tropmet.res.in</w:t>
        </w:r>
      </w:hyperlink>
      <w:r>
        <w:rPr>
          <w:b w:val="0"/>
          <w:sz w:val="24"/>
          <w:szCs w:val="24"/>
        </w:rPr>
        <w:t xml:space="preserve"> on or before Oct 17, 2016. The hardcopy must also be mailed to the following address.</w:t>
      </w:r>
    </w:p>
    <w:p w:rsidR="00445AB8" w:rsidRPr="00445AB8" w:rsidRDefault="00445AB8" w:rsidP="00445AB8">
      <w:pPr>
        <w:jc w:val="both"/>
        <w:rPr>
          <w:b w:val="0"/>
          <w:sz w:val="24"/>
          <w:szCs w:val="24"/>
        </w:rPr>
      </w:pPr>
      <w:r w:rsidRPr="00445AB8">
        <w:rPr>
          <w:b w:val="0"/>
          <w:sz w:val="24"/>
          <w:szCs w:val="24"/>
        </w:rPr>
        <w:t xml:space="preserve">Dr. S. Chakraborty, Coordinator- Short Course on Eddy Covariance and GHG Flux Estimation, Indian Institute of Tropical Meteorology, Dr. </w:t>
      </w:r>
      <w:proofErr w:type="spellStart"/>
      <w:r w:rsidRPr="00445AB8">
        <w:rPr>
          <w:b w:val="0"/>
          <w:sz w:val="24"/>
          <w:szCs w:val="24"/>
        </w:rPr>
        <w:t>Homi</w:t>
      </w:r>
      <w:proofErr w:type="spellEnd"/>
      <w:r w:rsidRPr="00445AB8">
        <w:rPr>
          <w:b w:val="0"/>
          <w:sz w:val="24"/>
          <w:szCs w:val="24"/>
        </w:rPr>
        <w:t xml:space="preserve"> </w:t>
      </w:r>
      <w:proofErr w:type="spellStart"/>
      <w:r w:rsidRPr="00445AB8">
        <w:rPr>
          <w:b w:val="0"/>
          <w:sz w:val="24"/>
          <w:szCs w:val="24"/>
        </w:rPr>
        <w:t>Bhabha</w:t>
      </w:r>
      <w:proofErr w:type="spellEnd"/>
      <w:r w:rsidRPr="00445AB8">
        <w:rPr>
          <w:b w:val="0"/>
          <w:sz w:val="24"/>
          <w:szCs w:val="24"/>
        </w:rPr>
        <w:t xml:space="preserve"> Road, </w:t>
      </w:r>
      <w:proofErr w:type="spellStart"/>
      <w:r w:rsidRPr="00445AB8">
        <w:rPr>
          <w:b w:val="0"/>
          <w:sz w:val="24"/>
          <w:szCs w:val="24"/>
        </w:rPr>
        <w:t>Pashan</w:t>
      </w:r>
      <w:proofErr w:type="spellEnd"/>
      <w:r w:rsidRPr="00445AB8">
        <w:rPr>
          <w:b w:val="0"/>
          <w:sz w:val="24"/>
          <w:szCs w:val="24"/>
        </w:rPr>
        <w:t>, Pune-411008</w:t>
      </w:r>
      <w:r w:rsidR="0085373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sectPr w:rsidR="00445AB8" w:rsidRPr="00445AB8" w:rsidSect="009D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5AB8"/>
    <w:rsid w:val="00160B61"/>
    <w:rsid w:val="0027095F"/>
    <w:rsid w:val="00445AB8"/>
    <w:rsid w:val="00565E18"/>
    <w:rsid w:val="00785FC1"/>
    <w:rsid w:val="00853730"/>
    <w:rsid w:val="00871E25"/>
    <w:rsid w:val="009769C3"/>
    <w:rsid w:val="009D3FE4"/>
    <w:rsid w:val="00B457A4"/>
    <w:rsid w:val="00B72C38"/>
    <w:rsid w:val="00DB0B9B"/>
    <w:rsid w:val="00DC0F4D"/>
    <w:rsid w:val="00FA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3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aflux@tropmet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cosmos</dc:creator>
  <cp:lastModifiedBy>cosmos</cp:lastModifiedBy>
  <cp:revision>4</cp:revision>
  <dcterms:created xsi:type="dcterms:W3CDTF">2016-09-27T09:21:00Z</dcterms:created>
  <dcterms:modified xsi:type="dcterms:W3CDTF">2016-09-28T03:51:00Z</dcterms:modified>
</cp:coreProperties>
</file>